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518CC" w14:textId="2D6E9875" w:rsidR="00FA4277" w:rsidRPr="00E717A3" w:rsidRDefault="001B4B67" w:rsidP="00F902A6">
      <w:pPr>
        <w:pStyle w:val="TableParagraph"/>
        <w:spacing w:before="114" w:line="215" w:lineRule="exact"/>
        <w:ind w:left="69"/>
        <w:rPr>
          <w:rFonts w:ascii="Gotham Book" w:hAnsi="Gotham Book"/>
          <w:b/>
          <w:spacing w:val="-4"/>
          <w:sz w:val="40"/>
          <w:szCs w:val="40"/>
        </w:rPr>
      </w:pPr>
      <w:r w:rsidRPr="00E717A3">
        <w:rPr>
          <w:rFonts w:ascii="Gotham Book" w:hAnsi="Gotham Book"/>
          <w:b/>
          <w:spacing w:val="-4"/>
          <w:sz w:val="40"/>
          <w:szCs w:val="40"/>
        </w:rPr>
        <w:t>KYC</w:t>
      </w:r>
      <w:r w:rsidR="0010700A" w:rsidRPr="0010700A">
        <w:rPr>
          <w:noProof/>
        </w:rPr>
        <w:t xml:space="preserve"> </w:t>
      </w:r>
    </w:p>
    <w:p w14:paraId="63C827B1" w14:textId="7F4E3D03" w:rsidR="001B4B67" w:rsidRPr="00F902A6" w:rsidRDefault="001B4B67" w:rsidP="00F902A6">
      <w:pPr>
        <w:pStyle w:val="TableParagraph"/>
        <w:spacing w:before="114" w:line="215" w:lineRule="exact"/>
        <w:ind w:left="69"/>
        <w:rPr>
          <w:rFonts w:ascii="Gotham Book" w:hAnsi="Gotham Book"/>
          <w:bCs/>
          <w:spacing w:val="-4"/>
          <w:sz w:val="20"/>
        </w:rPr>
      </w:pPr>
    </w:p>
    <w:p w14:paraId="093DD6F9" w14:textId="737A74BB" w:rsidR="001B4B67" w:rsidRPr="00F902A6" w:rsidRDefault="001B4B67" w:rsidP="00F902A6">
      <w:pPr>
        <w:pStyle w:val="TableParagraph"/>
        <w:spacing w:before="114" w:line="215" w:lineRule="exact"/>
        <w:ind w:left="69"/>
        <w:rPr>
          <w:rFonts w:ascii="Gotham Book" w:hAnsi="Gotham Book"/>
          <w:bCs/>
          <w:spacing w:val="-4"/>
          <w:sz w:val="20"/>
        </w:rPr>
      </w:pPr>
      <w:r w:rsidRPr="00F902A6">
        <w:rPr>
          <w:rFonts w:ascii="Gotham Book" w:hAnsi="Gotham Book"/>
          <w:bCs/>
          <w:spacing w:val="-4"/>
          <w:sz w:val="20"/>
        </w:rPr>
        <w:t xml:space="preserve">Please provide the following </w:t>
      </w:r>
      <w:r w:rsidR="008E4206" w:rsidRPr="00F902A6">
        <w:rPr>
          <w:rFonts w:ascii="Gotham Book" w:hAnsi="Gotham Book"/>
          <w:bCs/>
          <w:spacing w:val="-4"/>
          <w:sz w:val="20"/>
        </w:rPr>
        <w:t>i</w:t>
      </w:r>
      <w:r w:rsidRPr="00F902A6">
        <w:rPr>
          <w:rFonts w:ascii="Gotham Book" w:hAnsi="Gotham Book"/>
          <w:bCs/>
          <w:spacing w:val="-4"/>
          <w:sz w:val="20"/>
        </w:rPr>
        <w:t>nformation</w:t>
      </w:r>
      <w:r w:rsidR="00146FCC">
        <w:rPr>
          <w:rFonts w:ascii="Gotham Book" w:hAnsi="Gotham Book"/>
          <w:bCs/>
          <w:spacing w:val="-4"/>
          <w:sz w:val="20"/>
        </w:rPr>
        <w:t>:</w:t>
      </w:r>
    </w:p>
    <w:p w14:paraId="73621828" w14:textId="1545AC52" w:rsidR="001B4B67" w:rsidRPr="008E4206" w:rsidRDefault="001B4B67">
      <w:pPr>
        <w:rPr>
          <w:rFonts w:ascii="Gotham Book" w:hAnsi="Gotham Book"/>
        </w:rPr>
      </w:pPr>
    </w:p>
    <w:tbl>
      <w:tblPr>
        <w:tblW w:w="961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2"/>
        <w:gridCol w:w="4358"/>
      </w:tblGrid>
      <w:tr w:rsidR="001B4B67" w:rsidRPr="008E4206" w14:paraId="094811AE" w14:textId="77777777" w:rsidTr="001B4B67">
        <w:trPr>
          <w:trHeight w:val="350"/>
        </w:trPr>
        <w:tc>
          <w:tcPr>
            <w:tcW w:w="5252" w:type="dxa"/>
          </w:tcPr>
          <w:p w14:paraId="30E5DE2B" w14:textId="40256033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pacing w:val="-4"/>
                <w:sz w:val="20"/>
              </w:rPr>
              <w:t>Name and registered office</w:t>
            </w:r>
          </w:p>
        </w:tc>
        <w:tc>
          <w:tcPr>
            <w:tcW w:w="4358" w:type="dxa"/>
          </w:tcPr>
          <w:p w14:paraId="7D88EF0F" w14:textId="2DEF6E5F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575A2690" w14:textId="77777777" w:rsidTr="008E4206">
        <w:trPr>
          <w:trHeight w:val="473"/>
        </w:trPr>
        <w:tc>
          <w:tcPr>
            <w:tcW w:w="5252" w:type="dxa"/>
          </w:tcPr>
          <w:p w14:paraId="2CDB042C" w14:textId="200118C7" w:rsidR="001B4B67" w:rsidRPr="008E4206" w:rsidRDefault="001B4B67" w:rsidP="002A3935">
            <w:pPr>
              <w:pStyle w:val="TableParagraph"/>
              <w:spacing w:before="114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Business address</w:t>
            </w:r>
          </w:p>
        </w:tc>
        <w:tc>
          <w:tcPr>
            <w:tcW w:w="4358" w:type="dxa"/>
          </w:tcPr>
          <w:p w14:paraId="347A6AA6" w14:textId="5569F0C7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596001A2" w14:textId="77777777" w:rsidTr="001B4B67">
        <w:trPr>
          <w:trHeight w:val="350"/>
        </w:trPr>
        <w:tc>
          <w:tcPr>
            <w:tcW w:w="5252" w:type="dxa"/>
          </w:tcPr>
          <w:p w14:paraId="38864E5C" w14:textId="09BD5250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Phone No</w:t>
            </w:r>
          </w:p>
        </w:tc>
        <w:tc>
          <w:tcPr>
            <w:tcW w:w="4358" w:type="dxa"/>
          </w:tcPr>
          <w:p w14:paraId="229215EE" w14:textId="5C46D9F5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107A345F" w14:textId="77777777" w:rsidTr="001B4B67">
        <w:trPr>
          <w:trHeight w:val="350"/>
        </w:trPr>
        <w:tc>
          <w:tcPr>
            <w:tcW w:w="5252" w:type="dxa"/>
          </w:tcPr>
          <w:p w14:paraId="3F2AE669" w14:textId="70E838F2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Website</w:t>
            </w:r>
          </w:p>
        </w:tc>
        <w:tc>
          <w:tcPr>
            <w:tcW w:w="4358" w:type="dxa"/>
          </w:tcPr>
          <w:p w14:paraId="6BD61F43" w14:textId="77777777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66F0F364" w14:textId="77777777" w:rsidTr="001B4B67">
        <w:trPr>
          <w:trHeight w:val="350"/>
        </w:trPr>
        <w:tc>
          <w:tcPr>
            <w:tcW w:w="5252" w:type="dxa"/>
          </w:tcPr>
          <w:p w14:paraId="7BE449EA" w14:textId="0959B7F7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Date</w:t>
            </w:r>
            <w:r w:rsidRPr="008E4206">
              <w:rPr>
                <w:rFonts w:ascii="Gotham Book" w:hAnsi="Gotham Book"/>
                <w:bCs/>
                <w:spacing w:val="-3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of</w:t>
            </w:r>
            <w:r w:rsidRPr="008E4206">
              <w:rPr>
                <w:rFonts w:ascii="Gotham Book" w:hAnsi="Gotham Book"/>
                <w:bCs/>
                <w:spacing w:val="-2"/>
                <w:sz w:val="20"/>
              </w:rPr>
              <w:t xml:space="preserve"> Incorporation</w:t>
            </w:r>
          </w:p>
        </w:tc>
        <w:tc>
          <w:tcPr>
            <w:tcW w:w="4358" w:type="dxa"/>
          </w:tcPr>
          <w:p w14:paraId="7FF4A1D2" w14:textId="03607EBE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69741B46" w14:textId="77777777" w:rsidTr="001B4B67">
        <w:trPr>
          <w:trHeight w:val="350"/>
        </w:trPr>
        <w:tc>
          <w:tcPr>
            <w:tcW w:w="5252" w:type="dxa"/>
          </w:tcPr>
          <w:p w14:paraId="44B63824" w14:textId="51F32D69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Country</w:t>
            </w:r>
            <w:r w:rsidRPr="008E4206">
              <w:rPr>
                <w:rFonts w:ascii="Gotham Book" w:hAnsi="Gotham Book"/>
                <w:bCs/>
                <w:spacing w:val="-4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of</w:t>
            </w:r>
            <w:r w:rsidRPr="008E4206">
              <w:rPr>
                <w:rFonts w:ascii="Gotham Book" w:hAnsi="Gotham Book"/>
                <w:bCs/>
                <w:spacing w:val="-2"/>
                <w:sz w:val="20"/>
              </w:rPr>
              <w:t xml:space="preserve"> Incorporation</w:t>
            </w:r>
          </w:p>
        </w:tc>
        <w:tc>
          <w:tcPr>
            <w:tcW w:w="4358" w:type="dxa"/>
          </w:tcPr>
          <w:p w14:paraId="1D949DBD" w14:textId="27EB0263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4568A022" w14:textId="77777777" w:rsidTr="001B4B67">
        <w:trPr>
          <w:trHeight w:val="350"/>
        </w:trPr>
        <w:tc>
          <w:tcPr>
            <w:tcW w:w="5252" w:type="dxa"/>
          </w:tcPr>
          <w:p w14:paraId="26472E70" w14:textId="7921F533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Business</w:t>
            </w:r>
            <w:r w:rsidRPr="008E4206">
              <w:rPr>
                <w:rFonts w:ascii="Gotham Book" w:hAnsi="Gotham Book"/>
                <w:bCs/>
                <w:spacing w:val="-8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Registration</w:t>
            </w:r>
            <w:r w:rsidRPr="008E4206">
              <w:rPr>
                <w:rFonts w:ascii="Gotham Book" w:hAnsi="Gotham Book"/>
                <w:bCs/>
                <w:spacing w:val="-7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pacing w:val="-2"/>
                <w:sz w:val="20"/>
              </w:rPr>
              <w:t>Number</w:t>
            </w:r>
          </w:p>
        </w:tc>
        <w:tc>
          <w:tcPr>
            <w:tcW w:w="4358" w:type="dxa"/>
          </w:tcPr>
          <w:p w14:paraId="13CD48A5" w14:textId="7DC74EC0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68C58BAF" w14:textId="77777777" w:rsidTr="001B4B67">
        <w:trPr>
          <w:trHeight w:val="350"/>
        </w:trPr>
        <w:tc>
          <w:tcPr>
            <w:tcW w:w="5252" w:type="dxa"/>
          </w:tcPr>
          <w:p w14:paraId="59D4090C" w14:textId="26C8A07D" w:rsidR="001B4B67" w:rsidRPr="008E4206" w:rsidRDefault="001B4B67" w:rsidP="002A3935">
            <w:pPr>
              <w:pStyle w:val="TableParagraph"/>
              <w:spacing w:before="114" w:line="215" w:lineRule="exact"/>
              <w:ind w:left="69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Tax</w:t>
            </w:r>
            <w:r w:rsidRPr="008E4206">
              <w:rPr>
                <w:rFonts w:ascii="Gotham Book" w:hAnsi="Gotham Book"/>
                <w:bCs/>
                <w:spacing w:val="-10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Identification/Registration</w:t>
            </w:r>
            <w:r w:rsidRPr="008E4206">
              <w:rPr>
                <w:rFonts w:ascii="Gotham Book" w:hAnsi="Gotham Book"/>
                <w:bCs/>
                <w:spacing w:val="-9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pacing w:val="-2"/>
                <w:sz w:val="20"/>
              </w:rPr>
              <w:t>Number</w:t>
            </w:r>
          </w:p>
        </w:tc>
        <w:tc>
          <w:tcPr>
            <w:tcW w:w="4358" w:type="dxa"/>
          </w:tcPr>
          <w:p w14:paraId="366C0340" w14:textId="62252431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119EE5DC" w14:textId="77777777" w:rsidTr="001B4B67">
        <w:trPr>
          <w:trHeight w:val="577"/>
        </w:trPr>
        <w:tc>
          <w:tcPr>
            <w:tcW w:w="5252" w:type="dxa"/>
          </w:tcPr>
          <w:p w14:paraId="7D8CA5D1" w14:textId="43D9664E" w:rsidR="001B4B67" w:rsidRPr="008E4206" w:rsidRDefault="001B4B67" w:rsidP="008E4206">
            <w:pPr>
              <w:pStyle w:val="TableParagraph"/>
              <w:spacing w:before="98" w:line="230" w:lineRule="atLeast"/>
              <w:ind w:left="147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If</w:t>
            </w:r>
            <w:r w:rsidRPr="008E4206">
              <w:rPr>
                <w:rFonts w:ascii="Gotham Book" w:hAnsi="Gotham Book"/>
                <w:bCs/>
                <w:spacing w:val="-5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listed,</w:t>
            </w:r>
            <w:r w:rsidRPr="008E4206">
              <w:rPr>
                <w:rFonts w:ascii="Gotham Book" w:hAnsi="Gotham Book"/>
                <w:bCs/>
                <w:spacing w:val="-6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indicate</w:t>
            </w:r>
            <w:r w:rsidRPr="008E4206">
              <w:rPr>
                <w:rFonts w:ascii="Gotham Book" w:hAnsi="Gotham Book"/>
                <w:bCs/>
                <w:spacing w:val="-6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name</w:t>
            </w:r>
            <w:r w:rsidRPr="008E4206">
              <w:rPr>
                <w:rFonts w:ascii="Gotham Book" w:hAnsi="Gotham Book"/>
                <w:bCs/>
                <w:spacing w:val="-6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of</w:t>
            </w:r>
            <w:r w:rsidRPr="008E4206">
              <w:rPr>
                <w:rFonts w:ascii="Gotham Book" w:hAnsi="Gotham Book"/>
                <w:bCs/>
                <w:spacing w:val="-3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stock exchange(s) and</w:t>
            </w:r>
            <w:r w:rsidR="008E4206" w:rsidRPr="008E4206">
              <w:rPr>
                <w:rFonts w:ascii="Gotham Book" w:hAnsi="Gotham Book"/>
                <w:bCs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ticker</w:t>
            </w:r>
          </w:p>
        </w:tc>
        <w:tc>
          <w:tcPr>
            <w:tcW w:w="4358" w:type="dxa"/>
          </w:tcPr>
          <w:p w14:paraId="17C23CB0" w14:textId="77777777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392E4E90" w14:textId="77777777" w:rsidTr="001B4B67">
        <w:trPr>
          <w:trHeight w:val="580"/>
        </w:trPr>
        <w:tc>
          <w:tcPr>
            <w:tcW w:w="5252" w:type="dxa"/>
          </w:tcPr>
          <w:p w14:paraId="6FE91C17" w14:textId="60AC73E7" w:rsidR="001B4B67" w:rsidRPr="008E4206" w:rsidRDefault="001B4B67" w:rsidP="001B4B67">
            <w:pPr>
              <w:pStyle w:val="TableParagraph"/>
              <w:spacing w:before="104" w:line="228" w:lineRule="exact"/>
              <w:ind w:left="352" w:right="756" w:hanging="284"/>
              <w:jc w:val="both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External</w:t>
            </w:r>
            <w:r w:rsidRPr="008E4206">
              <w:rPr>
                <w:rFonts w:ascii="Gotham Book" w:hAnsi="Gotham Book"/>
                <w:bCs/>
                <w:spacing w:val="-11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>Financial</w:t>
            </w:r>
            <w:r w:rsidRPr="008E4206">
              <w:rPr>
                <w:rFonts w:ascii="Gotham Book" w:hAnsi="Gotham Book"/>
                <w:bCs/>
                <w:spacing w:val="-7"/>
                <w:sz w:val="20"/>
              </w:rPr>
              <w:t xml:space="preserve"> </w:t>
            </w:r>
            <w:r w:rsidRPr="008E4206">
              <w:rPr>
                <w:rFonts w:ascii="Gotham Book" w:hAnsi="Gotham Book"/>
                <w:bCs/>
                <w:sz w:val="20"/>
              </w:rPr>
              <w:t xml:space="preserve">Auditors </w:t>
            </w:r>
          </w:p>
        </w:tc>
        <w:tc>
          <w:tcPr>
            <w:tcW w:w="4358" w:type="dxa"/>
          </w:tcPr>
          <w:p w14:paraId="5CE786E1" w14:textId="45EA6329" w:rsidR="001B4B67" w:rsidRPr="008E4206" w:rsidRDefault="001B4B67" w:rsidP="002A3935">
            <w:pPr>
              <w:pStyle w:val="TableParagraph"/>
              <w:rPr>
                <w:rFonts w:ascii="Gotham Book" w:hAnsi="Gotham Book"/>
                <w:sz w:val="20"/>
              </w:rPr>
            </w:pPr>
          </w:p>
        </w:tc>
      </w:tr>
      <w:tr w:rsidR="001B4B67" w:rsidRPr="008E4206" w14:paraId="34D30453" w14:textId="77777777" w:rsidTr="001B4B67">
        <w:trPr>
          <w:trHeight w:val="930"/>
        </w:trPr>
        <w:tc>
          <w:tcPr>
            <w:tcW w:w="5252" w:type="dxa"/>
          </w:tcPr>
          <w:p w14:paraId="091C0468" w14:textId="77777777" w:rsidR="001B4B67" w:rsidRPr="008E4206" w:rsidRDefault="001B4B67" w:rsidP="001B4B67">
            <w:pPr>
              <w:pStyle w:val="TableParagraph"/>
              <w:spacing w:before="114"/>
              <w:ind w:left="68"/>
              <w:rPr>
                <w:rFonts w:ascii="Gotham Book" w:hAnsi="Gotham Book"/>
                <w:bCs/>
                <w:spacing w:val="-9"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Direct and indirect subsidiaries</w:t>
            </w:r>
            <w:r w:rsidRPr="008E4206">
              <w:rPr>
                <w:rFonts w:ascii="Gotham Book" w:hAnsi="Gotham Book"/>
                <w:bCs/>
                <w:spacing w:val="-9"/>
                <w:sz w:val="20"/>
              </w:rPr>
              <w:t xml:space="preserve"> </w:t>
            </w:r>
          </w:p>
          <w:p w14:paraId="5A837635" w14:textId="04AA9A08" w:rsidR="001B4B67" w:rsidRPr="008E4206" w:rsidRDefault="00146FCC" w:rsidP="001B4B67">
            <w:pPr>
              <w:pStyle w:val="TableParagraph"/>
              <w:spacing w:before="114"/>
              <w:ind w:left="68"/>
              <w:rPr>
                <w:rFonts w:ascii="Gotham Book" w:hAnsi="Gotham Book"/>
                <w:bCs/>
                <w:iCs/>
                <w:sz w:val="20"/>
              </w:rPr>
            </w:pPr>
            <w:r>
              <w:rPr>
                <w:rFonts w:ascii="Gotham Book" w:hAnsi="Gotham Book"/>
                <w:bCs/>
                <w:iCs/>
                <w:sz w:val="20"/>
              </w:rPr>
              <w:t>(</w:t>
            </w:r>
            <w:r w:rsidR="001B4B67" w:rsidRPr="008E4206">
              <w:rPr>
                <w:rFonts w:ascii="Gotham Book" w:hAnsi="Gotham Book"/>
                <w:bCs/>
                <w:iCs/>
                <w:sz w:val="20"/>
              </w:rPr>
              <w:t>Please</w:t>
            </w:r>
            <w:r w:rsidR="001B4B67" w:rsidRPr="008E4206">
              <w:rPr>
                <w:rFonts w:ascii="Gotham Book" w:hAnsi="Gotham Book"/>
                <w:bCs/>
                <w:iCs/>
                <w:spacing w:val="-7"/>
                <w:sz w:val="20"/>
              </w:rPr>
              <w:t xml:space="preserve"> </w:t>
            </w:r>
            <w:r w:rsidR="001B4B67" w:rsidRPr="008E4206">
              <w:rPr>
                <w:rFonts w:ascii="Gotham Book" w:hAnsi="Gotham Book"/>
                <w:bCs/>
                <w:iCs/>
                <w:sz w:val="20"/>
              </w:rPr>
              <w:t>provide</w:t>
            </w:r>
            <w:r w:rsidR="001B4B67" w:rsidRPr="008E4206">
              <w:rPr>
                <w:rFonts w:ascii="Gotham Book" w:hAnsi="Gotham Book"/>
                <w:bCs/>
                <w:iCs/>
                <w:spacing w:val="-4"/>
                <w:sz w:val="20"/>
              </w:rPr>
              <w:t xml:space="preserve"> </w:t>
            </w:r>
            <w:r w:rsidR="001B4B67" w:rsidRPr="008E4206">
              <w:rPr>
                <w:rFonts w:ascii="Gotham Book" w:hAnsi="Gotham Book"/>
                <w:bCs/>
                <w:iCs/>
                <w:sz w:val="20"/>
              </w:rPr>
              <w:t>a</w:t>
            </w:r>
            <w:r w:rsidR="001B4B67" w:rsidRPr="008E4206">
              <w:rPr>
                <w:rFonts w:ascii="Gotham Book" w:hAnsi="Gotham Book"/>
                <w:bCs/>
                <w:iCs/>
                <w:spacing w:val="-6"/>
                <w:sz w:val="20"/>
              </w:rPr>
              <w:t xml:space="preserve"> </w:t>
            </w:r>
            <w:r w:rsidR="001B4B67" w:rsidRPr="008E4206">
              <w:rPr>
                <w:rFonts w:ascii="Gotham Book" w:hAnsi="Gotham Book"/>
                <w:bCs/>
                <w:iCs/>
                <w:sz w:val="20"/>
              </w:rPr>
              <w:t>Group</w:t>
            </w:r>
            <w:r w:rsidR="001B4B67" w:rsidRPr="008E4206">
              <w:rPr>
                <w:rFonts w:ascii="Gotham Book" w:hAnsi="Gotham Book"/>
                <w:bCs/>
                <w:iCs/>
                <w:spacing w:val="-6"/>
                <w:sz w:val="20"/>
              </w:rPr>
              <w:t xml:space="preserve"> </w:t>
            </w:r>
            <w:r w:rsidR="001B4B67" w:rsidRPr="008E4206">
              <w:rPr>
                <w:rFonts w:ascii="Gotham Book" w:hAnsi="Gotham Book"/>
                <w:bCs/>
                <w:iCs/>
                <w:spacing w:val="-2"/>
                <w:sz w:val="20"/>
              </w:rPr>
              <w:t>chart</w:t>
            </w:r>
            <w:r>
              <w:rPr>
                <w:rFonts w:ascii="Gotham Book" w:hAnsi="Gotham Book"/>
                <w:bCs/>
                <w:iCs/>
                <w:spacing w:val="-2"/>
                <w:sz w:val="20"/>
              </w:rPr>
              <w:t>)</w:t>
            </w:r>
          </w:p>
        </w:tc>
        <w:tc>
          <w:tcPr>
            <w:tcW w:w="4358" w:type="dxa"/>
          </w:tcPr>
          <w:p w14:paraId="005AC20C" w14:textId="4BEB034C" w:rsidR="001B4B67" w:rsidRPr="008E4206" w:rsidRDefault="001B4B67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1B4B67" w:rsidRPr="008E4206" w14:paraId="50347262" w14:textId="77777777" w:rsidTr="001B4B67">
        <w:trPr>
          <w:trHeight w:val="930"/>
        </w:trPr>
        <w:tc>
          <w:tcPr>
            <w:tcW w:w="5252" w:type="dxa"/>
          </w:tcPr>
          <w:p w14:paraId="160D15C2" w14:textId="34492E98" w:rsidR="001B4B67" w:rsidRPr="008E4206" w:rsidRDefault="001B4B67" w:rsidP="002A3935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Description and type of Business</w:t>
            </w:r>
          </w:p>
        </w:tc>
        <w:tc>
          <w:tcPr>
            <w:tcW w:w="4358" w:type="dxa"/>
          </w:tcPr>
          <w:p w14:paraId="0F0865C2" w14:textId="77777777" w:rsidR="001B4B67" w:rsidRPr="008E4206" w:rsidRDefault="001B4B67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1B4B67" w:rsidRPr="008E4206" w14:paraId="2E9CEF62" w14:textId="77777777" w:rsidTr="001B4B67">
        <w:trPr>
          <w:trHeight w:val="930"/>
        </w:trPr>
        <w:tc>
          <w:tcPr>
            <w:tcW w:w="5252" w:type="dxa"/>
          </w:tcPr>
          <w:p w14:paraId="0EF3AC54" w14:textId="4C8B9621" w:rsidR="001B4B67" w:rsidRPr="008E4206" w:rsidRDefault="001B4B67" w:rsidP="008E4206">
            <w:pPr>
              <w:pStyle w:val="TableParagraph"/>
              <w:spacing w:before="114"/>
              <w:ind w:left="5" w:hanging="5"/>
              <w:rPr>
                <w:rFonts w:ascii="Gotham Book" w:hAnsi="Gotham Book"/>
                <w:bCs/>
                <w:sz w:val="20"/>
              </w:rPr>
            </w:pPr>
            <w:r w:rsidRPr="008E4206">
              <w:rPr>
                <w:rFonts w:ascii="Gotham Book" w:hAnsi="Gotham Book"/>
                <w:bCs/>
                <w:sz w:val="20"/>
              </w:rPr>
              <w:t>In which countries do you operate or from which countries do you import commodities</w:t>
            </w:r>
          </w:p>
        </w:tc>
        <w:tc>
          <w:tcPr>
            <w:tcW w:w="4358" w:type="dxa"/>
          </w:tcPr>
          <w:p w14:paraId="3526DA99" w14:textId="77777777" w:rsidR="001B4B67" w:rsidRPr="008E4206" w:rsidRDefault="001B4B67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1B4B67" w:rsidRPr="008E4206" w14:paraId="1412C327" w14:textId="77777777" w:rsidTr="008E4206">
        <w:trPr>
          <w:trHeight w:val="484"/>
        </w:trPr>
        <w:tc>
          <w:tcPr>
            <w:tcW w:w="5252" w:type="dxa"/>
          </w:tcPr>
          <w:p w14:paraId="48E000A2" w14:textId="03856343" w:rsidR="008E4206" w:rsidRPr="00D1261C" w:rsidRDefault="008E420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4"/>
                <w:szCs w:val="24"/>
              </w:rPr>
            </w:pPr>
            <w:r w:rsidRPr="00D1261C">
              <w:rPr>
                <w:rFonts w:ascii="Gotham Book" w:hAnsi="Gotham Book"/>
                <w:b/>
                <w:sz w:val="24"/>
                <w:szCs w:val="24"/>
              </w:rPr>
              <w:t>Management Structure</w:t>
            </w:r>
          </w:p>
        </w:tc>
        <w:tc>
          <w:tcPr>
            <w:tcW w:w="4358" w:type="dxa"/>
          </w:tcPr>
          <w:p w14:paraId="54852CC1" w14:textId="77777777" w:rsidR="001B4B67" w:rsidRPr="008E4206" w:rsidRDefault="001B4B67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8E4206" w:rsidRPr="008E4206" w14:paraId="73C2049A" w14:textId="77777777" w:rsidTr="008E4206">
        <w:trPr>
          <w:trHeight w:val="484"/>
        </w:trPr>
        <w:tc>
          <w:tcPr>
            <w:tcW w:w="5252" w:type="dxa"/>
          </w:tcPr>
          <w:p w14:paraId="4379BF2D" w14:textId="0AEAD636" w:rsidR="008E4206" w:rsidRDefault="008E420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 w:rsidRPr="008E4206">
              <w:rPr>
                <w:rFonts w:ascii="Gotham Book" w:hAnsi="Gotham Book"/>
                <w:b/>
                <w:sz w:val="20"/>
              </w:rPr>
              <w:t>Board of Directors</w:t>
            </w:r>
            <w:r>
              <w:rPr>
                <w:rFonts w:ascii="Gotham Book" w:hAnsi="Gotham Book"/>
                <w:b/>
                <w:sz w:val="20"/>
              </w:rPr>
              <w:t>:</w:t>
            </w:r>
          </w:p>
          <w:p w14:paraId="346B13FE" w14:textId="77777777" w:rsidR="008E4206" w:rsidRDefault="008E420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</w:p>
          <w:p w14:paraId="458E10D0" w14:textId="30A7E78F" w:rsidR="008E4206" w:rsidRPr="008E4206" w:rsidRDefault="008E420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</w:p>
        </w:tc>
        <w:tc>
          <w:tcPr>
            <w:tcW w:w="4358" w:type="dxa"/>
          </w:tcPr>
          <w:p w14:paraId="7627E67B" w14:textId="77777777" w:rsidR="008E4206" w:rsidRPr="008E4206" w:rsidRDefault="008E4206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8E4206" w:rsidRPr="008E4206" w14:paraId="12770862" w14:textId="77777777" w:rsidTr="008E4206">
        <w:trPr>
          <w:trHeight w:val="484"/>
        </w:trPr>
        <w:tc>
          <w:tcPr>
            <w:tcW w:w="5252" w:type="dxa"/>
          </w:tcPr>
          <w:p w14:paraId="5B668253" w14:textId="77777777" w:rsidR="00F902A6" w:rsidRDefault="008E4206" w:rsidP="00F902A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>Top Management:</w:t>
            </w:r>
          </w:p>
          <w:p w14:paraId="174E4708" w14:textId="42A5D9A5" w:rsidR="008E4206" w:rsidRPr="008E4206" w:rsidRDefault="00D1261C" w:rsidP="00F902A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Cs/>
                <w:sz w:val="20"/>
              </w:rPr>
            </w:pPr>
            <w:r>
              <w:rPr>
                <w:rFonts w:ascii="Gotham Book" w:hAnsi="Gotham Book"/>
                <w:bCs/>
                <w:sz w:val="20"/>
              </w:rPr>
              <w:t>(</w:t>
            </w:r>
            <w:r w:rsidR="008E4206" w:rsidRPr="008E4206">
              <w:rPr>
                <w:rFonts w:ascii="Gotham Book" w:hAnsi="Gotham Book"/>
                <w:bCs/>
                <w:sz w:val="20"/>
              </w:rPr>
              <w:t>Please provide Org</w:t>
            </w:r>
            <w:r>
              <w:rPr>
                <w:rFonts w:ascii="Gotham Book" w:hAnsi="Gotham Book"/>
                <w:bCs/>
                <w:sz w:val="20"/>
              </w:rPr>
              <w:t xml:space="preserve">. </w:t>
            </w:r>
            <w:r w:rsidR="008E4206" w:rsidRPr="008E4206">
              <w:rPr>
                <w:rFonts w:ascii="Gotham Book" w:hAnsi="Gotham Book"/>
                <w:bCs/>
                <w:sz w:val="20"/>
              </w:rPr>
              <w:t>Char</w:t>
            </w:r>
            <w:r w:rsidR="008E4206">
              <w:rPr>
                <w:rFonts w:ascii="Gotham Book" w:hAnsi="Gotham Book"/>
                <w:bCs/>
                <w:sz w:val="20"/>
              </w:rPr>
              <w:t>t</w:t>
            </w:r>
            <w:r>
              <w:rPr>
                <w:rFonts w:ascii="Gotham Book" w:hAnsi="Gotham Book"/>
                <w:bCs/>
                <w:sz w:val="20"/>
              </w:rPr>
              <w:t>)</w:t>
            </w:r>
          </w:p>
        </w:tc>
        <w:tc>
          <w:tcPr>
            <w:tcW w:w="4358" w:type="dxa"/>
          </w:tcPr>
          <w:p w14:paraId="3107C756" w14:textId="77777777" w:rsidR="008E4206" w:rsidRPr="008E4206" w:rsidRDefault="008E4206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F902A6" w:rsidRPr="008E4206" w14:paraId="6610DCB5" w14:textId="77777777" w:rsidTr="008E4206">
        <w:trPr>
          <w:trHeight w:val="484"/>
        </w:trPr>
        <w:tc>
          <w:tcPr>
            <w:tcW w:w="5252" w:type="dxa"/>
          </w:tcPr>
          <w:p w14:paraId="0FC95053" w14:textId="5BB1EDD9" w:rsidR="00F902A6" w:rsidRPr="00F902A6" w:rsidRDefault="00F902A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Cs/>
                <w:sz w:val="20"/>
              </w:rPr>
            </w:pPr>
            <w:r w:rsidRPr="00F902A6">
              <w:rPr>
                <w:rFonts w:ascii="Gotham Book" w:hAnsi="Gotham Book"/>
                <w:bCs/>
                <w:sz w:val="20"/>
              </w:rPr>
              <w:t>Number of employees:</w:t>
            </w:r>
          </w:p>
        </w:tc>
        <w:tc>
          <w:tcPr>
            <w:tcW w:w="4358" w:type="dxa"/>
          </w:tcPr>
          <w:p w14:paraId="391B441D" w14:textId="77777777" w:rsidR="00F902A6" w:rsidRPr="008E4206" w:rsidRDefault="00F902A6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D1261C" w:rsidRPr="008E4206" w14:paraId="425E1B91" w14:textId="77777777" w:rsidTr="008E4206">
        <w:trPr>
          <w:trHeight w:val="484"/>
        </w:trPr>
        <w:tc>
          <w:tcPr>
            <w:tcW w:w="5252" w:type="dxa"/>
          </w:tcPr>
          <w:p w14:paraId="14C1DE80" w14:textId="77C22C98" w:rsidR="00D1261C" w:rsidRPr="00F902A6" w:rsidRDefault="00D1261C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Cs/>
                <w:sz w:val="20"/>
              </w:rPr>
            </w:pPr>
            <w:r w:rsidRPr="00D1261C">
              <w:rPr>
                <w:rFonts w:ascii="Gotham Book" w:hAnsi="Gotham Book"/>
                <w:b/>
                <w:sz w:val="24"/>
                <w:szCs w:val="24"/>
              </w:rPr>
              <w:t>Financial Information</w:t>
            </w:r>
          </w:p>
        </w:tc>
        <w:tc>
          <w:tcPr>
            <w:tcW w:w="4358" w:type="dxa"/>
          </w:tcPr>
          <w:p w14:paraId="6C8195D6" w14:textId="77777777" w:rsidR="00D1261C" w:rsidRPr="008E4206" w:rsidRDefault="00D1261C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  <w:tr w:rsidR="008E4206" w:rsidRPr="008E4206" w14:paraId="23C7E22A" w14:textId="77777777" w:rsidTr="008E4206">
        <w:trPr>
          <w:trHeight w:val="484"/>
        </w:trPr>
        <w:tc>
          <w:tcPr>
            <w:tcW w:w="5252" w:type="dxa"/>
          </w:tcPr>
          <w:p w14:paraId="6858865B" w14:textId="1C535DF6" w:rsidR="008E4206" w:rsidRDefault="008E4206" w:rsidP="00F902A6">
            <w:pPr>
              <w:pStyle w:val="TableParagraph"/>
              <w:spacing w:before="114"/>
              <w:ind w:left="5" w:hanging="5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>Financial Information</w:t>
            </w:r>
            <w:r w:rsidR="00F902A6">
              <w:rPr>
                <w:rFonts w:ascii="Gotham Book" w:hAnsi="Gotham Book"/>
                <w:b/>
                <w:sz w:val="20"/>
              </w:rPr>
              <w:t xml:space="preserve"> (in USD</w:t>
            </w:r>
            <w:r w:rsidR="00D1261C">
              <w:rPr>
                <w:rFonts w:ascii="Gotham Book" w:hAnsi="Gotham Book"/>
                <w:b/>
                <w:sz w:val="20"/>
              </w:rPr>
              <w:t xml:space="preserve"> for</w:t>
            </w:r>
            <w:r w:rsidR="00F902A6">
              <w:rPr>
                <w:rFonts w:ascii="Gotham Book" w:hAnsi="Gotham Book"/>
                <w:b/>
                <w:sz w:val="20"/>
              </w:rPr>
              <w:t xml:space="preserve"> last reporting period):</w:t>
            </w:r>
          </w:p>
          <w:p w14:paraId="1A58B866" w14:textId="303B78BE" w:rsidR="00F902A6" w:rsidRDefault="00F902A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 xml:space="preserve">Share Capital </w:t>
            </w:r>
          </w:p>
          <w:p w14:paraId="30F309B2" w14:textId="46A6C17B" w:rsidR="00F902A6" w:rsidRDefault="00F902A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>Total Equity:</w:t>
            </w:r>
          </w:p>
          <w:p w14:paraId="0659600F" w14:textId="58180D6C" w:rsidR="00F902A6" w:rsidRDefault="00604AAD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>T</w:t>
            </w:r>
            <w:r w:rsidR="00F902A6">
              <w:rPr>
                <w:rFonts w:ascii="Gotham Book" w:hAnsi="Gotham Book"/>
                <w:b/>
                <w:sz w:val="20"/>
              </w:rPr>
              <w:t>otal Balance Sheet:</w:t>
            </w:r>
          </w:p>
          <w:p w14:paraId="3536A506" w14:textId="2F04A44F" w:rsidR="00F902A6" w:rsidRDefault="00F902A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>Total Revenues</w:t>
            </w:r>
          </w:p>
          <w:p w14:paraId="60202BF6" w14:textId="340D0B62" w:rsidR="00F902A6" w:rsidRDefault="00F902A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  <w:r>
              <w:rPr>
                <w:rFonts w:ascii="Gotham Book" w:hAnsi="Gotham Book"/>
                <w:b/>
                <w:sz w:val="20"/>
              </w:rPr>
              <w:t xml:space="preserve">Net </w:t>
            </w:r>
            <w:r w:rsidR="00146FCC">
              <w:rPr>
                <w:rFonts w:ascii="Gotham Book" w:hAnsi="Gotham Book"/>
                <w:b/>
                <w:sz w:val="20"/>
              </w:rPr>
              <w:t>Income</w:t>
            </w:r>
          </w:p>
          <w:p w14:paraId="2DA5B146" w14:textId="27274832" w:rsidR="008E4206" w:rsidRDefault="008E4206" w:rsidP="008E4206">
            <w:pPr>
              <w:pStyle w:val="TableParagraph"/>
              <w:spacing w:before="114"/>
              <w:ind w:left="352" w:hanging="284"/>
              <w:rPr>
                <w:rFonts w:ascii="Gotham Book" w:hAnsi="Gotham Book"/>
                <w:b/>
                <w:sz w:val="20"/>
              </w:rPr>
            </w:pPr>
          </w:p>
        </w:tc>
        <w:tc>
          <w:tcPr>
            <w:tcW w:w="4358" w:type="dxa"/>
          </w:tcPr>
          <w:p w14:paraId="488EA7CB" w14:textId="77777777" w:rsidR="008E4206" w:rsidRPr="008E4206" w:rsidRDefault="008E4206" w:rsidP="002A3935">
            <w:pPr>
              <w:pStyle w:val="TableParagraph"/>
              <w:rPr>
                <w:rFonts w:ascii="Gotham Book" w:hAnsi="Gotham Book"/>
                <w:color w:val="FF0000"/>
                <w:sz w:val="20"/>
              </w:rPr>
            </w:pPr>
          </w:p>
        </w:tc>
      </w:tr>
    </w:tbl>
    <w:p w14:paraId="1E59C650" w14:textId="77777777" w:rsidR="001B4B67" w:rsidRPr="008E4206" w:rsidRDefault="001B4B67" w:rsidP="008C3ECF">
      <w:pPr>
        <w:spacing w:before="2" w:after="1"/>
        <w:rPr>
          <w:rFonts w:ascii="Gotham Book" w:hAnsi="Gotham Book"/>
          <w:b/>
          <w:sz w:val="24"/>
        </w:rPr>
      </w:pPr>
    </w:p>
    <w:sectPr w:rsidR="001B4B67" w:rsidRPr="008E42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67"/>
    <w:rsid w:val="0010700A"/>
    <w:rsid w:val="00146FCC"/>
    <w:rsid w:val="001B4B67"/>
    <w:rsid w:val="0029580B"/>
    <w:rsid w:val="003246DE"/>
    <w:rsid w:val="00604AAD"/>
    <w:rsid w:val="008C3ECF"/>
    <w:rsid w:val="008E4206"/>
    <w:rsid w:val="00B1660B"/>
    <w:rsid w:val="00D1261C"/>
    <w:rsid w:val="00E717A3"/>
    <w:rsid w:val="00F902A6"/>
    <w:rsid w:val="00FA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171B"/>
  <w15:chartTrackingRefBased/>
  <w15:docId w15:val="{0DCD243E-5B03-455A-92DC-A67DB4E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4B6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B4B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b382d9-b667-4b6b-8cb3-cfc4c2c62d6f" xsi:nil="true"/>
    <lcf76f155ced4ddcb4097134ff3c332f xmlns="455c526a-c452-42a2-aae2-e6dbab1c01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A600AF574F428E09852654A315C6" ma:contentTypeVersion="16" ma:contentTypeDescription="Create a new document." ma:contentTypeScope="" ma:versionID="8c498b2a45acde2dc1f00663b34bf6ef">
  <xsd:schema xmlns:xsd="http://www.w3.org/2001/XMLSchema" xmlns:xs="http://www.w3.org/2001/XMLSchema" xmlns:p="http://schemas.microsoft.com/office/2006/metadata/properties" xmlns:ns2="07b382d9-b667-4b6b-8cb3-cfc4c2c62d6f" xmlns:ns3="455c526a-c452-42a2-aae2-e6dbab1c01e2" targetNamespace="http://schemas.microsoft.com/office/2006/metadata/properties" ma:root="true" ma:fieldsID="b8d15bf7e8d59a506be19c3960643fe1" ns2:_="" ns3:_="">
    <xsd:import namespace="07b382d9-b667-4b6b-8cb3-cfc4c2c62d6f"/>
    <xsd:import namespace="455c526a-c452-42a2-aae2-e6dbab1c0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382d9-b667-4b6b-8cb3-cfc4c2c62d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e20806-0842-4ef3-943f-563c4fa094fb}" ma:internalName="TaxCatchAll" ma:showField="CatchAllData" ma:web="07b382d9-b667-4b6b-8cb3-cfc4c2c62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c526a-c452-42a2-aae2-e6dbab1c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3ed0e4-073d-4acb-aa81-d0c91b16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7DF885-88A1-4E88-854C-416ED75838FE}">
  <ds:schemaRefs>
    <ds:schemaRef ds:uri="http://schemas.microsoft.com/office/2006/metadata/properties"/>
    <ds:schemaRef ds:uri="http://schemas.microsoft.com/office/infopath/2007/PartnerControls"/>
    <ds:schemaRef ds:uri="07b382d9-b667-4b6b-8cb3-cfc4c2c62d6f"/>
    <ds:schemaRef ds:uri="455c526a-c452-42a2-aae2-e6dbab1c01e2"/>
  </ds:schemaRefs>
</ds:datastoreItem>
</file>

<file path=customXml/itemProps2.xml><?xml version="1.0" encoding="utf-8"?>
<ds:datastoreItem xmlns:ds="http://schemas.openxmlformats.org/officeDocument/2006/customXml" ds:itemID="{2C353BA5-A923-4C75-B54D-8EF5B8B8D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6A10F-2E43-4618-9B24-64F9BDAE0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382d9-b667-4b6b-8cb3-cfc4c2c62d6f"/>
    <ds:schemaRef ds:uri="455c526a-c452-42a2-aae2-e6dbab1c0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Buchwaldt</dc:creator>
  <cp:keywords/>
  <dc:description/>
  <cp:lastModifiedBy>Furqan Zahoor</cp:lastModifiedBy>
  <cp:revision>2</cp:revision>
  <dcterms:created xsi:type="dcterms:W3CDTF">2022-09-27T06:43:00Z</dcterms:created>
  <dcterms:modified xsi:type="dcterms:W3CDTF">2022-09-27T06:43:00Z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0x0101004F28A600AF574F428E09852654A315C6</vt:lpwstr>
  </property>
</Properties>
</file>